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71657" w:rsidRDefault="00071657" w:rsidP="00071657">
      <w:pPr>
        <w:widowControl/>
        <w:shd w:val="clear" w:color="auto" w:fill="FFFFFF"/>
        <w:jc w:val="center"/>
        <w:rPr>
          <w:sz w:val="24"/>
          <w:szCs w:val="24"/>
        </w:rPr>
      </w:pPr>
      <w:bookmarkStart w:id="0" w:name="_Hlk163050302"/>
      <w:r>
        <w:rPr>
          <w:b/>
          <w:bCs/>
          <w:color w:val="000000"/>
          <w:sz w:val="28"/>
          <w:szCs w:val="28"/>
        </w:rPr>
        <w:t>ПЕРСПЕКТИВНЫЙ ПЛАН РАБОТЫ</w:t>
      </w:r>
    </w:p>
    <w:p w:rsidR="00071657" w:rsidRDefault="00071657" w:rsidP="00071657">
      <w:pPr>
        <w:widowControl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Совета социально - профилактического центра СП Акбулатовский сельсовет муниципального района Татышлинский район на 2024 год.</w:t>
      </w:r>
    </w:p>
    <w:p w:rsidR="00071657" w:rsidRDefault="00071657" w:rsidP="00071657">
      <w:pPr>
        <w:widowControl/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8"/>
        <w:gridCol w:w="4186"/>
        <w:gridCol w:w="2371"/>
        <w:gridCol w:w="2381"/>
      </w:tblGrid>
      <w:tr w:rsidR="00071657" w:rsidTr="00AA201F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r>
              <w:rPr>
                <w:color w:val="00000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Проводимые мероприятия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Сроки проведения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286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Вести работу по выявлению лиц, ведущих антиобщественный образ жизни, нарушающих правила общежития.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Совета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286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Осуществить административный надзор за лицами, освобожденными из мест лишения свободы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Совета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622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Провести индивидуальные воспитательные работы с правонарушителями и подростками, склонными к совершению правонарушении.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Совета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306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Провести заседания в рабочих коллективах о причинах и условиях, способствующих к совершению преступления.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В течении года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Совета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632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Участвовать в собраниях и сходах граждан по вопросам укрепления общественного порядка и профилактики правонарушении.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В течении года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совета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2275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Заслушивать информации руководителей учреждении о проводимой ими работе по устранению причин и условии, способствующих совершению правонарушений.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Каждое полугодие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Совета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00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Обсуждать поведение отдельных правонарушителей по поступившим материалам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Совета</w:t>
            </w:r>
          </w:p>
        </w:tc>
      </w:tr>
    </w:tbl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Председатель </w:t>
      </w:r>
      <w:proofErr w:type="gramStart"/>
      <w:r>
        <w:rPr>
          <w:b/>
          <w:bCs/>
          <w:color w:val="000000"/>
          <w:sz w:val="28"/>
          <w:szCs w:val="28"/>
        </w:rPr>
        <w:t>СПЦ:</w:t>
      </w:r>
      <w:r>
        <w:rPr>
          <w:sz w:val="24"/>
          <w:szCs w:val="24"/>
        </w:rPr>
        <w:t xml:space="preserve">   </w:t>
      </w:r>
      <w:proofErr w:type="gramEnd"/>
      <w:r>
        <w:rPr>
          <w:sz w:val="24"/>
          <w:szCs w:val="24"/>
        </w:rPr>
        <w:t xml:space="preserve">                                                                   </w:t>
      </w:r>
      <w:r>
        <w:rPr>
          <w:b/>
          <w:bCs/>
          <w:color w:val="000000"/>
          <w:sz w:val="28"/>
          <w:szCs w:val="28"/>
        </w:rPr>
        <w:t>Ф.Р.Нигаматьянов.</w:t>
      </w: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>
      <w:pPr>
        <w:widowControl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ТЕКУЩИЙ ПЛАН РАБОТЫ</w:t>
      </w:r>
    </w:p>
    <w:p w:rsidR="00071657" w:rsidRDefault="00071657" w:rsidP="00071657">
      <w:pPr>
        <w:widowControl/>
        <w:shd w:val="clear" w:color="auto" w:fill="FFFFFF"/>
        <w:jc w:val="center"/>
        <w:rPr>
          <w:sz w:val="24"/>
          <w:szCs w:val="24"/>
        </w:rPr>
      </w:pPr>
    </w:p>
    <w:p w:rsidR="00071657" w:rsidRDefault="00071657" w:rsidP="00071657">
      <w:pPr>
        <w:widowControl/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8"/>
          <w:szCs w:val="28"/>
        </w:rPr>
        <w:t>Совета социально - профилактического центра СП Акбулатовский сельсовет муниципального района Татышлинский район на первый</w:t>
      </w:r>
    </w:p>
    <w:p w:rsidR="00071657" w:rsidRDefault="00071657" w:rsidP="00071657">
      <w:pPr>
        <w:widowControl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квартал 2024 года.</w:t>
      </w:r>
    </w:p>
    <w:p w:rsidR="00071657" w:rsidRDefault="00071657" w:rsidP="00071657">
      <w:pPr>
        <w:widowControl/>
        <w:shd w:val="clear" w:color="auto" w:fill="FFFFFF"/>
        <w:jc w:val="center"/>
        <w:rPr>
          <w:sz w:val="24"/>
          <w:szCs w:val="24"/>
        </w:rPr>
      </w:pPr>
    </w:p>
    <w:tbl>
      <w:tblPr>
        <w:tblW w:w="94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4186"/>
        <w:gridCol w:w="2362"/>
        <w:gridCol w:w="2400"/>
      </w:tblGrid>
      <w:tr w:rsidR="00071657" w:rsidTr="00AA201F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r>
              <w:rPr>
                <w:color w:val="00000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Проводимые мероприятия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Сроки проведения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286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Осуществлять контроль за лицами злоупотребляющими спиртными напитками.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СПЦ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 xml:space="preserve">Выступить на собраниях и сходах граждан 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Председатель СПЦ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939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Ознакомление руководителей учреждении с информацией РОВД о состоянии преступности и правонарушении по СП Акбулатовский сельсовет за 2023 год.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СПЦ</w:t>
            </w:r>
          </w:p>
        </w:tc>
      </w:tr>
    </w:tbl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Председатель </w:t>
      </w:r>
      <w:proofErr w:type="gramStart"/>
      <w:r>
        <w:rPr>
          <w:b/>
          <w:bCs/>
          <w:color w:val="000000"/>
          <w:sz w:val="28"/>
          <w:szCs w:val="28"/>
        </w:rPr>
        <w:t xml:space="preserve">СПЦ:   </w:t>
      </w:r>
      <w:proofErr w:type="gramEnd"/>
      <w:r>
        <w:rPr>
          <w:b/>
          <w:bCs/>
          <w:color w:val="000000"/>
          <w:sz w:val="28"/>
          <w:szCs w:val="28"/>
        </w:rPr>
        <w:t xml:space="preserve">                                                            Ф.Р.Нигаматьянов.</w:t>
      </w: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>
      <w:pPr>
        <w:widowControl/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8"/>
          <w:szCs w:val="28"/>
        </w:rPr>
        <w:lastRenderedPageBreak/>
        <w:t>ТЕКУЩИЙ ПЛАН РАБОТЫ</w:t>
      </w:r>
    </w:p>
    <w:p w:rsidR="00071657" w:rsidRDefault="00071657" w:rsidP="00071657">
      <w:pPr>
        <w:widowControl/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8"/>
          <w:szCs w:val="28"/>
        </w:rPr>
        <w:t>Совета социально - профилактического центра СП Акбулатовский сельсовет муниципального района Татышлинский район на второй</w:t>
      </w:r>
    </w:p>
    <w:p w:rsidR="00071657" w:rsidRDefault="00071657" w:rsidP="00071657">
      <w:pPr>
        <w:widowControl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квартал 2024 года</w:t>
      </w:r>
    </w:p>
    <w:p w:rsidR="00071657" w:rsidRDefault="00071657" w:rsidP="00071657">
      <w:pPr>
        <w:widowControl/>
        <w:shd w:val="clear" w:color="auto" w:fill="FFFFFF"/>
        <w:jc w:val="both"/>
        <w:rPr>
          <w:sz w:val="24"/>
          <w:szCs w:val="24"/>
        </w:rPr>
      </w:pPr>
    </w:p>
    <w:tbl>
      <w:tblPr>
        <w:tblW w:w="94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4195"/>
        <w:gridCol w:w="2381"/>
        <w:gridCol w:w="2400"/>
      </w:tblGrid>
      <w:tr w:rsidR="00071657" w:rsidTr="00AA201F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r>
              <w:rPr>
                <w:color w:val="00000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Проводимые мероприятия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Сроки проведения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Ознакомление руководителей учреждении с информацией РОВД о состоянии преступности и правонарушении по СП Акбулатовский сельсовет первый квартал 2024 года.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СПЦ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Произвести обход хозяйств граждан освобожденных из мест лишения свободы произвести опрос соседей о их поведении. Участвовать на собраниях и сходах граждан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СПЦ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val="1018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Обсуждать поведение отдельных правонарушителей по поступившим материалам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widowControl/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>Члены СПЦ</w:t>
            </w:r>
          </w:p>
        </w:tc>
      </w:tr>
    </w:tbl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Председатель </w:t>
      </w:r>
      <w:proofErr w:type="gramStart"/>
      <w:r>
        <w:rPr>
          <w:b/>
          <w:bCs/>
          <w:color w:val="000000"/>
          <w:sz w:val="28"/>
          <w:szCs w:val="28"/>
        </w:rPr>
        <w:t xml:space="preserve">СПЦ:   </w:t>
      </w:r>
      <w:proofErr w:type="gramEnd"/>
      <w:r>
        <w:rPr>
          <w:b/>
          <w:bCs/>
          <w:color w:val="000000"/>
          <w:sz w:val="28"/>
          <w:szCs w:val="28"/>
        </w:rPr>
        <w:t xml:space="preserve">                                                           Ф.Р.Нигаматьянов.</w:t>
      </w: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>
      <w:pPr>
        <w:widowControl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/>
    <w:p w:rsidR="00071657" w:rsidRDefault="00071657" w:rsidP="00071657">
      <w:pPr>
        <w:shd w:val="clear" w:color="auto" w:fill="FFFFFF"/>
        <w:spacing w:before="667"/>
        <w:ind w:left="2870"/>
        <w:jc w:val="both"/>
      </w:pPr>
      <w:r>
        <w:rPr>
          <w:b/>
          <w:bCs/>
          <w:color w:val="000000"/>
          <w:spacing w:val="-2"/>
          <w:sz w:val="28"/>
          <w:szCs w:val="28"/>
        </w:rPr>
        <w:lastRenderedPageBreak/>
        <w:t>ТЕКУЩИЙ ПЛАН РАБОТЫ</w:t>
      </w:r>
    </w:p>
    <w:p w:rsidR="00071657" w:rsidRDefault="00071657" w:rsidP="00071657">
      <w:pPr>
        <w:shd w:val="clear" w:color="auto" w:fill="FFFFFF"/>
        <w:spacing w:before="319" w:line="314" w:lineRule="exact"/>
        <w:ind w:left="422" w:right="509"/>
        <w:jc w:val="both"/>
      </w:pPr>
      <w:r>
        <w:rPr>
          <w:b/>
          <w:bCs/>
          <w:color w:val="000000"/>
          <w:sz w:val="28"/>
          <w:szCs w:val="28"/>
        </w:rPr>
        <w:t xml:space="preserve">Совета социально - профилактического центра СП Акбулатовский </w:t>
      </w:r>
      <w:r>
        <w:rPr>
          <w:b/>
          <w:bCs/>
          <w:color w:val="000000"/>
          <w:spacing w:val="-3"/>
          <w:sz w:val="28"/>
          <w:szCs w:val="28"/>
        </w:rPr>
        <w:t>сельсовет муниципального района Татышлинский район на третий</w:t>
      </w:r>
    </w:p>
    <w:p w:rsidR="00071657" w:rsidRDefault="00071657" w:rsidP="00071657">
      <w:pPr>
        <w:shd w:val="clear" w:color="auto" w:fill="FFFFFF"/>
        <w:spacing w:line="314" w:lineRule="exact"/>
        <w:ind w:left="3566"/>
        <w:jc w:val="both"/>
      </w:pPr>
      <w:r>
        <w:rPr>
          <w:b/>
          <w:bCs/>
          <w:color w:val="000000"/>
          <w:sz w:val="28"/>
          <w:szCs w:val="28"/>
        </w:rPr>
        <w:t>квартал 2024 года.</w:t>
      </w:r>
    </w:p>
    <w:p w:rsidR="00071657" w:rsidRDefault="00071657" w:rsidP="00071657">
      <w:pPr>
        <w:spacing w:after="305" w:line="1" w:lineRule="exact"/>
        <w:jc w:val="both"/>
        <w:rPr>
          <w:rFonts w:ascii="Arial" w:hAnsi="Arial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4195"/>
        <w:gridCol w:w="2362"/>
        <w:gridCol w:w="2381"/>
      </w:tblGrid>
      <w:tr w:rsidR="00071657" w:rsidTr="00AA201F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26" w:lineRule="exact"/>
              <w:ind w:hanging="10"/>
              <w:jc w:val="both"/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r>
              <w:rPr>
                <w:color w:val="000000"/>
                <w:spacing w:val="-9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2"/>
                <w:sz w:val="28"/>
                <w:szCs w:val="28"/>
              </w:rPr>
              <w:t>Проводимые мероприятия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24" w:lineRule="exact"/>
              <w:ind w:right="768" w:hanging="12"/>
              <w:jc w:val="both"/>
            </w:pPr>
            <w:r>
              <w:rPr>
                <w:color w:val="000000"/>
                <w:spacing w:val="-3"/>
                <w:sz w:val="28"/>
                <w:szCs w:val="28"/>
              </w:rPr>
              <w:t xml:space="preserve">Сроки </w:t>
            </w:r>
            <w:r>
              <w:rPr>
                <w:color w:val="000000"/>
                <w:spacing w:val="-4"/>
                <w:sz w:val="28"/>
                <w:szCs w:val="28"/>
              </w:rPr>
              <w:t>проведения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Ответственный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hRule="exact" w:val="1286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ind w:left="31"/>
              <w:jc w:val="both"/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17" w:lineRule="exact"/>
              <w:ind w:right="146" w:hanging="5"/>
              <w:jc w:val="both"/>
            </w:pPr>
            <w:r>
              <w:rPr>
                <w:color w:val="000000"/>
                <w:sz w:val="28"/>
                <w:szCs w:val="28"/>
              </w:rPr>
              <w:t xml:space="preserve">Произвести рейды в клубных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учреждениях во время дискотек </w:t>
            </w:r>
            <w:r>
              <w:rPr>
                <w:color w:val="000000"/>
                <w:sz w:val="28"/>
                <w:szCs w:val="28"/>
              </w:rPr>
              <w:t>в целях пресечения правонарушении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ind w:left="67"/>
              <w:jc w:val="both"/>
            </w:pPr>
            <w:r>
              <w:rPr>
                <w:color w:val="000000"/>
                <w:spacing w:val="-7"/>
                <w:sz w:val="28"/>
                <w:szCs w:val="28"/>
              </w:rPr>
              <w:t>июль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Члены СПЦ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hRule="exact" w:val="1286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ind w:left="2"/>
              <w:jc w:val="both"/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19" w:lineRule="exact"/>
              <w:ind w:right="101" w:firstLine="2"/>
              <w:jc w:val="both"/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Ознакомить руководителей с информацией о состоянии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преступности и правопорядка за </w:t>
            </w:r>
            <w:r>
              <w:rPr>
                <w:color w:val="000000"/>
                <w:sz w:val="28"/>
                <w:szCs w:val="28"/>
              </w:rPr>
              <w:t>6 месяцев 2024 года.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6"/>
                <w:sz w:val="28"/>
                <w:szCs w:val="28"/>
              </w:rPr>
              <w:t>июль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3"/>
                <w:sz w:val="28"/>
                <w:szCs w:val="28"/>
              </w:rPr>
              <w:t>Члены СПЦ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hRule="exact" w:val="1622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ind w:left="7"/>
              <w:jc w:val="both"/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22" w:lineRule="exact"/>
              <w:ind w:right="154" w:hanging="5"/>
              <w:jc w:val="both"/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Произвести рейды в зернотоке СПК в ночную смену работы в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целях пресечения употребления </w:t>
            </w:r>
            <w:r>
              <w:rPr>
                <w:color w:val="000000"/>
                <w:spacing w:val="-1"/>
                <w:sz w:val="28"/>
                <w:szCs w:val="28"/>
              </w:rPr>
              <w:t>спиртных напитков рабочих и предупреждения краж зерна.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5"/>
                <w:sz w:val="28"/>
                <w:szCs w:val="28"/>
              </w:rPr>
              <w:t>август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Члены СПЦ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ind w:left="5"/>
              <w:jc w:val="both"/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19" w:lineRule="exact"/>
              <w:ind w:right="14" w:firstLine="2"/>
              <w:jc w:val="both"/>
            </w:pPr>
            <w:r>
              <w:rPr>
                <w:color w:val="000000"/>
                <w:spacing w:val="-3"/>
                <w:sz w:val="28"/>
                <w:szCs w:val="28"/>
              </w:rPr>
              <w:t xml:space="preserve">Обсуждать поведение отдельных </w:t>
            </w:r>
            <w:r>
              <w:rPr>
                <w:color w:val="000000"/>
                <w:sz w:val="28"/>
                <w:szCs w:val="28"/>
              </w:rPr>
              <w:t xml:space="preserve">правонарушителей по   </w:t>
            </w:r>
            <w:r>
              <w:rPr>
                <w:color w:val="000000"/>
                <w:spacing w:val="-1"/>
                <w:sz w:val="28"/>
                <w:szCs w:val="28"/>
              </w:rPr>
              <w:t>поступившим материалам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постоянно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Члены СПЦ</w:t>
            </w:r>
          </w:p>
        </w:tc>
      </w:tr>
    </w:tbl>
    <w:p w:rsidR="00071657" w:rsidRDefault="00071657" w:rsidP="00071657">
      <w:pPr>
        <w:jc w:val="both"/>
        <w:sectPr w:rsidR="00071657" w:rsidSect="00B75155">
          <w:pgSz w:w="11909" w:h="16834"/>
          <w:pgMar w:top="1440" w:right="511" w:bottom="720" w:left="1611" w:header="720" w:footer="720" w:gutter="0"/>
          <w:cols w:space="60"/>
          <w:noEndnote/>
        </w:sectPr>
      </w:pPr>
    </w:p>
    <w:p w:rsidR="00071657" w:rsidRDefault="00071657" w:rsidP="00071657">
      <w:pPr>
        <w:shd w:val="clear" w:color="auto" w:fill="FFFFFF"/>
        <w:spacing w:before="1265"/>
        <w:ind w:left="2882"/>
        <w:jc w:val="both"/>
      </w:pPr>
      <w:r>
        <w:rPr>
          <w:b/>
          <w:bCs/>
          <w:color w:val="000000"/>
          <w:spacing w:val="-2"/>
          <w:sz w:val="28"/>
          <w:szCs w:val="28"/>
        </w:rPr>
        <w:lastRenderedPageBreak/>
        <w:t>ТЕКУЩИЙ ПЛАН РАБОТЫ</w:t>
      </w:r>
    </w:p>
    <w:p w:rsidR="00071657" w:rsidRDefault="00071657" w:rsidP="00071657">
      <w:pPr>
        <w:shd w:val="clear" w:color="auto" w:fill="FFFFFF"/>
        <w:spacing w:before="317" w:line="317" w:lineRule="exact"/>
        <w:ind w:left="194" w:right="509" w:firstLine="259"/>
        <w:jc w:val="both"/>
      </w:pPr>
      <w:r>
        <w:rPr>
          <w:b/>
          <w:bCs/>
          <w:color w:val="000000"/>
          <w:sz w:val="28"/>
          <w:szCs w:val="28"/>
        </w:rPr>
        <w:t xml:space="preserve">Совета социально - профилактического центра СП Акбулатовский </w:t>
      </w:r>
      <w:r>
        <w:rPr>
          <w:b/>
          <w:bCs/>
          <w:color w:val="000000"/>
          <w:spacing w:val="-3"/>
          <w:sz w:val="28"/>
          <w:szCs w:val="28"/>
        </w:rPr>
        <w:t>сельсовет муниципального района Татышлинский район на четвертый</w:t>
      </w:r>
    </w:p>
    <w:p w:rsidR="00071657" w:rsidRDefault="00071657" w:rsidP="00071657">
      <w:pPr>
        <w:shd w:val="clear" w:color="auto" w:fill="FFFFFF"/>
        <w:spacing w:line="317" w:lineRule="exact"/>
        <w:ind w:left="3576"/>
        <w:jc w:val="both"/>
      </w:pPr>
      <w:r>
        <w:rPr>
          <w:b/>
          <w:bCs/>
          <w:color w:val="000000"/>
          <w:sz w:val="28"/>
          <w:szCs w:val="28"/>
        </w:rPr>
        <w:t>квартал 2024 года.</w:t>
      </w:r>
    </w:p>
    <w:p w:rsidR="00071657" w:rsidRDefault="00071657" w:rsidP="00071657">
      <w:pPr>
        <w:spacing w:after="312" w:line="1" w:lineRule="exact"/>
        <w:jc w:val="both"/>
        <w:rPr>
          <w:rFonts w:ascii="Arial" w:hAnsi="Arial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8"/>
        <w:gridCol w:w="4195"/>
        <w:gridCol w:w="2362"/>
        <w:gridCol w:w="2381"/>
      </w:tblGrid>
      <w:tr w:rsidR="00071657" w:rsidTr="00AA201F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19" w:lineRule="exact"/>
              <w:ind w:left="12" w:hanging="7"/>
              <w:jc w:val="both"/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r>
              <w:rPr>
                <w:color w:val="000000"/>
                <w:spacing w:val="-1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2"/>
                <w:sz w:val="28"/>
                <w:szCs w:val="28"/>
              </w:rPr>
              <w:t>Проводимые мероприятия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22" w:lineRule="exact"/>
              <w:ind w:right="768" w:firstLine="2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Сроки проведения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ind w:left="2"/>
              <w:jc w:val="both"/>
            </w:pPr>
            <w:r>
              <w:rPr>
                <w:color w:val="000000"/>
                <w:spacing w:val="-5"/>
                <w:sz w:val="28"/>
                <w:szCs w:val="28"/>
              </w:rPr>
              <w:t>Ответственный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ind w:left="43"/>
              <w:jc w:val="both"/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24" w:lineRule="exact"/>
              <w:ind w:right="101" w:firstLine="2"/>
              <w:jc w:val="both"/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Ознакомить руководителей с информацией о состоянии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преступности и правопорядка за </w:t>
            </w:r>
            <w:r>
              <w:rPr>
                <w:color w:val="000000"/>
                <w:sz w:val="28"/>
                <w:szCs w:val="28"/>
              </w:rPr>
              <w:t>9 месяцев 2024 года.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5"/>
                <w:sz w:val="28"/>
                <w:szCs w:val="28"/>
              </w:rPr>
              <w:t>октябрь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3"/>
                <w:sz w:val="28"/>
                <w:szCs w:val="28"/>
              </w:rPr>
              <w:t>Члены СПЦ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hRule="exact" w:val="1306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ind w:left="12"/>
              <w:jc w:val="both"/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22" w:lineRule="exact"/>
              <w:ind w:right="343" w:hanging="5"/>
              <w:jc w:val="both"/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Провести заседания в рабочих </w:t>
            </w:r>
            <w:r>
              <w:rPr>
                <w:color w:val="000000"/>
                <w:sz w:val="28"/>
                <w:szCs w:val="28"/>
              </w:rPr>
              <w:t>коллективах о причинах и условиях, способствующих к совершению преступлений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ноябрь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ind w:left="12"/>
              <w:jc w:val="both"/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22" w:lineRule="exact"/>
              <w:ind w:right="451" w:hanging="7"/>
              <w:jc w:val="both"/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Подготовить отчет работы </w:t>
            </w:r>
            <w:proofErr w:type="gramStart"/>
            <w:r>
              <w:rPr>
                <w:color w:val="000000"/>
                <w:spacing w:val="-2"/>
                <w:sz w:val="28"/>
                <w:szCs w:val="28"/>
              </w:rPr>
              <w:t xml:space="preserve">на </w:t>
            </w:r>
            <w:r>
              <w:rPr>
                <w:color w:val="000000"/>
                <w:sz w:val="28"/>
                <w:szCs w:val="28"/>
              </w:rPr>
              <w:t>заседаний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Совета Сельского поселения Акбулатовский </w:t>
            </w:r>
            <w:r>
              <w:rPr>
                <w:color w:val="000000"/>
                <w:spacing w:val="-1"/>
                <w:sz w:val="28"/>
                <w:szCs w:val="28"/>
              </w:rPr>
              <w:t>сельсовет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декабрь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Члены СПЦ</w:t>
            </w:r>
          </w:p>
        </w:tc>
      </w:tr>
      <w:tr w:rsidR="00071657" w:rsidTr="00AA201F">
        <w:tblPrEx>
          <w:tblCellMar>
            <w:top w:w="0" w:type="dxa"/>
            <w:bottom w:w="0" w:type="dxa"/>
          </w:tblCellMar>
        </w:tblPrEx>
        <w:trPr>
          <w:trHeight w:hRule="exact" w:val="99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ind w:left="14"/>
              <w:jc w:val="both"/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spacing w:line="324" w:lineRule="exact"/>
              <w:ind w:right="12" w:firstLine="2"/>
              <w:jc w:val="both"/>
            </w:pPr>
            <w:r>
              <w:rPr>
                <w:color w:val="000000"/>
                <w:spacing w:val="-3"/>
                <w:sz w:val="28"/>
                <w:szCs w:val="28"/>
              </w:rPr>
              <w:t xml:space="preserve">Обсуждать поведение отдельных </w:t>
            </w:r>
            <w:r>
              <w:rPr>
                <w:color w:val="000000"/>
                <w:spacing w:val="-1"/>
                <w:sz w:val="28"/>
                <w:szCs w:val="28"/>
              </w:rPr>
              <w:t>правонарушителей по поступившим материалам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постоянно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657" w:rsidRDefault="00071657" w:rsidP="00AA201F">
            <w:pPr>
              <w:shd w:val="clear" w:color="auto" w:fill="FFFFFF"/>
              <w:jc w:val="both"/>
            </w:pPr>
            <w:r>
              <w:rPr>
                <w:color w:val="000000"/>
                <w:spacing w:val="-4"/>
                <w:sz w:val="28"/>
                <w:szCs w:val="28"/>
              </w:rPr>
              <w:t>Члены СПЦ</w:t>
            </w:r>
          </w:p>
        </w:tc>
      </w:tr>
    </w:tbl>
    <w:p w:rsidR="00071657" w:rsidRDefault="00071657" w:rsidP="00071657">
      <w:pPr>
        <w:jc w:val="both"/>
      </w:pPr>
    </w:p>
    <w:p w:rsidR="00071657" w:rsidRPr="00071657" w:rsidRDefault="00071657" w:rsidP="00071657"/>
    <w:p w:rsidR="00071657" w:rsidRPr="00071657" w:rsidRDefault="00071657" w:rsidP="00071657"/>
    <w:p w:rsidR="00071657" w:rsidRDefault="00071657" w:rsidP="00071657"/>
    <w:p w:rsidR="00071657" w:rsidRDefault="00071657" w:rsidP="00071657">
      <w:pPr>
        <w:tabs>
          <w:tab w:val="left" w:pos="1970"/>
        </w:tabs>
      </w:pPr>
      <w:r>
        <w:tab/>
      </w:r>
    </w:p>
    <w:p w:rsidR="00071657" w:rsidRPr="00071657" w:rsidRDefault="00071657" w:rsidP="00071657">
      <w:pPr>
        <w:tabs>
          <w:tab w:val="left" w:pos="1970"/>
        </w:tabs>
        <w:sectPr w:rsidR="00071657" w:rsidRPr="00071657" w:rsidSect="00B75155">
          <w:pgSz w:w="11909" w:h="16834"/>
          <w:pgMar w:top="1440" w:right="462" w:bottom="720" w:left="1621" w:header="720" w:footer="720" w:gutter="0"/>
          <w:cols w:space="60"/>
          <w:noEndnote/>
        </w:sectPr>
      </w:pPr>
      <w:r>
        <w:tab/>
      </w:r>
    </w:p>
    <w:p w:rsidR="00071657" w:rsidRDefault="00071657" w:rsidP="00071657">
      <w:pPr>
        <w:shd w:val="clear" w:color="auto" w:fill="FFFFFF"/>
        <w:spacing w:before="679"/>
        <w:jc w:val="both"/>
        <w:rPr>
          <w:b/>
          <w:bCs/>
          <w:color w:val="000000"/>
          <w:spacing w:val="-4"/>
          <w:sz w:val="28"/>
          <w:szCs w:val="28"/>
        </w:rPr>
      </w:pPr>
    </w:p>
    <w:p w:rsidR="00071657" w:rsidRDefault="00071657" w:rsidP="00071657">
      <w:pPr>
        <w:shd w:val="clear" w:color="auto" w:fill="FFFFFF"/>
        <w:spacing w:before="679"/>
        <w:jc w:val="both"/>
        <w:rPr>
          <w:b/>
          <w:bCs/>
          <w:color w:val="000000"/>
          <w:spacing w:val="-4"/>
          <w:sz w:val="28"/>
          <w:szCs w:val="28"/>
        </w:rPr>
      </w:pPr>
    </w:p>
    <w:p w:rsidR="00071657" w:rsidRDefault="00071657" w:rsidP="00071657">
      <w:pPr>
        <w:shd w:val="clear" w:color="auto" w:fill="FFFFFF"/>
        <w:spacing w:before="814"/>
        <w:jc w:val="both"/>
      </w:pPr>
    </w:p>
    <w:bookmarkEnd w:id="0"/>
    <w:p w:rsidR="00071657" w:rsidRDefault="00071657" w:rsidP="00071657">
      <w:pPr>
        <w:shd w:val="clear" w:color="auto" w:fill="FFFFFF"/>
        <w:spacing w:before="814"/>
        <w:jc w:val="both"/>
      </w:pPr>
    </w:p>
    <w:p w:rsidR="00071657" w:rsidRDefault="00071657"/>
    <w:sectPr w:rsidR="00071657" w:rsidSect="00B7515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57"/>
    <w:rsid w:val="00071657"/>
    <w:rsid w:val="00B7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98063D-8622-406A-8576-B8C79E6FF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6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617</Words>
  <Characters>3523</Characters>
  <Application>Microsoft Office Word</Application>
  <DocSecurity>0</DocSecurity>
  <Lines>29</Lines>
  <Paragraphs>8</Paragraphs>
  <ScaleCrop>false</ScaleCrop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2024-04-03T11:07:00Z</dcterms:created>
  <dcterms:modified xsi:type="dcterms:W3CDTF">2024-04-03T11:08:00Z</dcterms:modified>
</cp:coreProperties>
</file>